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B79" w:rsidRPr="00053B80" w:rsidRDefault="00826CD9">
      <w:pPr>
        <w:pStyle w:val="31"/>
        <w:shd w:val="clear" w:color="auto" w:fill="auto"/>
        <w:spacing w:before="0" w:after="319"/>
        <w:ind w:left="20" w:right="3860"/>
        <w:rPr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2527554</wp:posOffset>
            </wp:positionH>
            <wp:positionV relativeFrom="paragraph">
              <wp:posOffset>-332867</wp:posOffset>
            </wp:positionV>
            <wp:extent cx="1038098" cy="762477"/>
            <wp:effectExtent l="0" t="0" r="0" b="0"/>
            <wp:wrapNone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7590" cy="762000"/>
                    </a:xfrm>
                    <a:prstGeom prst="rect">
                      <a:avLst/>
                    </a:prstGeom>
                    <a:noFill/>
                    <a:effectLst>
                      <a:softEdge rad="3175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1B79" w:rsidRDefault="00E11B79" w:rsidP="00053B80">
      <w:pPr>
        <w:pStyle w:val="31"/>
        <w:shd w:val="clear" w:color="auto" w:fill="auto"/>
        <w:spacing w:before="0" w:after="0" w:line="240" w:lineRule="auto"/>
        <w:ind w:left="4394" w:right="17"/>
        <w:jc w:val="both"/>
        <w:rPr>
          <w:sz w:val="27"/>
          <w:szCs w:val="27"/>
        </w:rPr>
      </w:pPr>
    </w:p>
    <w:p w:rsidR="00E11B79" w:rsidRPr="00053B80" w:rsidRDefault="00E11B79" w:rsidP="00053B8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53B80">
        <w:rPr>
          <w:rFonts w:ascii="Times New Roman" w:hAnsi="Times New Roman" w:cs="Times New Roman"/>
          <w:sz w:val="28"/>
          <w:szCs w:val="28"/>
        </w:rPr>
        <w:t>Федерация психологов образования России</w:t>
      </w:r>
    </w:p>
    <w:p w:rsidR="00E11B79" w:rsidRPr="00053B80" w:rsidRDefault="00E11B79" w:rsidP="00053B80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  <w:r w:rsidRPr="00053B80">
        <w:rPr>
          <w:rFonts w:ascii="Times New Roman" w:hAnsi="Times New Roman" w:cs="Times New Roman"/>
          <w:color w:val="auto"/>
          <w:sz w:val="28"/>
          <w:szCs w:val="28"/>
          <w:lang w:eastAsia="en-US"/>
        </w:rPr>
        <w:t>Региональное отделение Свердловской области</w:t>
      </w:r>
      <w:r w:rsidRPr="00053B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11B79" w:rsidRDefault="00826CD9" w:rsidP="00C56895">
      <w:pPr>
        <w:pStyle w:val="31"/>
        <w:shd w:val="clear" w:color="auto" w:fill="auto"/>
        <w:spacing w:before="0" w:after="0" w:line="240" w:lineRule="auto"/>
        <w:ind w:left="4394" w:right="17"/>
        <w:jc w:val="both"/>
        <w:rPr>
          <w:sz w:val="27"/>
          <w:szCs w:val="27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704" behindDoc="0" locked="0" layoutInCell="1" allowOverlap="1">
                <wp:simplePos x="0" y="0"/>
                <wp:positionH relativeFrom="column">
                  <wp:posOffset>170180</wp:posOffset>
                </wp:positionH>
                <wp:positionV relativeFrom="paragraph">
                  <wp:posOffset>139699</wp:posOffset>
                </wp:positionV>
                <wp:extent cx="6004560" cy="0"/>
                <wp:effectExtent l="0" t="19050" r="15240" b="1905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04560" cy="0"/>
                        </a:xfrm>
                        <a:prstGeom prst="line">
                          <a:avLst/>
                        </a:prstGeom>
                        <a:noFill/>
                        <a:ln w="3810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4pt,11pt" to="486.2pt,1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" strokeweight="3pt">
                <v:stroke linestyle="thinThin"/>
              </v:line>
            </w:pict>
          </mc:Fallback>
        </mc:AlternateContent>
      </w:r>
    </w:p>
    <w:p w:rsidR="00E11B79" w:rsidRDefault="00E11B79" w:rsidP="00C56895">
      <w:pPr>
        <w:pStyle w:val="31"/>
        <w:shd w:val="clear" w:color="auto" w:fill="auto"/>
        <w:spacing w:before="0" w:after="0" w:line="240" w:lineRule="auto"/>
        <w:ind w:left="4394" w:right="17"/>
        <w:jc w:val="both"/>
        <w:rPr>
          <w:sz w:val="27"/>
          <w:szCs w:val="27"/>
        </w:rPr>
      </w:pPr>
    </w:p>
    <w:p w:rsidR="00CC2EB1" w:rsidRPr="00CC2EB1" w:rsidRDefault="00CC2EB1" w:rsidP="00CC2EB1">
      <w:pPr>
        <w:pStyle w:val="31"/>
        <w:spacing w:before="0" w:after="0" w:line="240" w:lineRule="auto"/>
        <w:ind w:left="5364" w:right="-23"/>
        <w:rPr>
          <w:sz w:val="27"/>
          <w:szCs w:val="27"/>
        </w:rPr>
      </w:pPr>
    </w:p>
    <w:p w:rsidR="00CC2EB1" w:rsidRPr="00CC2EB1" w:rsidRDefault="00CC2EB1" w:rsidP="00CC2EB1">
      <w:pPr>
        <w:pStyle w:val="31"/>
        <w:spacing w:before="0" w:after="0" w:line="240" w:lineRule="auto"/>
        <w:ind w:left="5364" w:right="-23"/>
        <w:rPr>
          <w:sz w:val="27"/>
          <w:szCs w:val="27"/>
        </w:rPr>
      </w:pPr>
      <w:r w:rsidRPr="00CC2EB1">
        <w:rPr>
          <w:sz w:val="27"/>
          <w:szCs w:val="27"/>
        </w:rPr>
        <w:t>Руководителям органов</w:t>
      </w:r>
    </w:p>
    <w:p w:rsidR="00CC2EB1" w:rsidRPr="00CC2EB1" w:rsidRDefault="00CC2EB1" w:rsidP="00CC2EB1">
      <w:pPr>
        <w:pStyle w:val="31"/>
        <w:spacing w:before="0" w:after="0" w:line="240" w:lineRule="auto"/>
        <w:ind w:left="5364" w:right="-23"/>
        <w:rPr>
          <w:sz w:val="27"/>
          <w:szCs w:val="27"/>
        </w:rPr>
      </w:pPr>
      <w:r w:rsidRPr="00CC2EB1">
        <w:rPr>
          <w:sz w:val="27"/>
          <w:szCs w:val="27"/>
        </w:rPr>
        <w:t xml:space="preserve">местного самоуправления, </w:t>
      </w:r>
      <w:proofErr w:type="gramStart"/>
      <w:r w:rsidRPr="00CC2EB1">
        <w:rPr>
          <w:sz w:val="27"/>
          <w:szCs w:val="27"/>
        </w:rPr>
        <w:t>осуществляющим</w:t>
      </w:r>
      <w:proofErr w:type="gramEnd"/>
      <w:r w:rsidRPr="00CC2EB1">
        <w:rPr>
          <w:sz w:val="27"/>
          <w:szCs w:val="27"/>
        </w:rPr>
        <w:t xml:space="preserve"> управление </w:t>
      </w:r>
    </w:p>
    <w:p w:rsidR="00CC2EB1" w:rsidRDefault="00CC2EB1" w:rsidP="00CC2EB1">
      <w:pPr>
        <w:pStyle w:val="31"/>
        <w:shd w:val="clear" w:color="auto" w:fill="auto"/>
        <w:spacing w:before="0" w:after="0" w:line="240" w:lineRule="auto"/>
        <w:ind w:left="5364" w:right="-23"/>
        <w:rPr>
          <w:sz w:val="27"/>
          <w:szCs w:val="27"/>
        </w:rPr>
      </w:pPr>
      <w:r w:rsidRPr="00CC2EB1">
        <w:rPr>
          <w:sz w:val="27"/>
          <w:szCs w:val="27"/>
        </w:rPr>
        <w:t xml:space="preserve">в сфере образования </w:t>
      </w:r>
    </w:p>
    <w:p w:rsidR="00CC2EB1" w:rsidRDefault="00CC2EB1" w:rsidP="00CC2EB1">
      <w:pPr>
        <w:pStyle w:val="31"/>
        <w:shd w:val="clear" w:color="auto" w:fill="auto"/>
        <w:spacing w:before="0" w:after="0" w:line="240" w:lineRule="auto"/>
        <w:ind w:left="5364" w:right="-23"/>
        <w:rPr>
          <w:sz w:val="27"/>
          <w:szCs w:val="27"/>
        </w:rPr>
      </w:pPr>
    </w:p>
    <w:p w:rsidR="00CC2EB1" w:rsidRPr="00CC2EB1" w:rsidRDefault="00CC2EB1" w:rsidP="00CC2EB1">
      <w:pPr>
        <w:pStyle w:val="31"/>
        <w:shd w:val="clear" w:color="auto" w:fill="auto"/>
        <w:spacing w:before="0" w:after="0" w:line="240" w:lineRule="auto"/>
        <w:ind w:left="5364" w:right="-23"/>
        <w:rPr>
          <w:sz w:val="27"/>
          <w:szCs w:val="27"/>
        </w:rPr>
      </w:pPr>
      <w:r w:rsidRPr="00CC2EB1">
        <w:rPr>
          <w:sz w:val="27"/>
          <w:szCs w:val="27"/>
        </w:rPr>
        <w:t>Руководителям подведомственных образовательных учреждений</w:t>
      </w:r>
    </w:p>
    <w:p w:rsidR="00CC2EB1" w:rsidRDefault="00CC2EB1" w:rsidP="00CC2EB1">
      <w:pPr>
        <w:pStyle w:val="31"/>
        <w:shd w:val="clear" w:color="auto" w:fill="auto"/>
        <w:spacing w:before="0" w:after="319"/>
        <w:ind w:left="20" w:right="3860"/>
        <w:rPr>
          <w:sz w:val="27"/>
          <w:szCs w:val="27"/>
        </w:rPr>
      </w:pPr>
    </w:p>
    <w:p w:rsidR="00E11B79" w:rsidRPr="005863C7" w:rsidRDefault="00E11B79" w:rsidP="00CC2EB1">
      <w:pPr>
        <w:pStyle w:val="31"/>
        <w:shd w:val="clear" w:color="auto" w:fill="auto"/>
        <w:spacing w:before="0" w:after="319"/>
        <w:ind w:left="20" w:right="3860"/>
        <w:rPr>
          <w:sz w:val="24"/>
          <w:szCs w:val="24"/>
        </w:rPr>
      </w:pPr>
      <w:r w:rsidRPr="00053B80">
        <w:rPr>
          <w:sz w:val="24"/>
          <w:szCs w:val="24"/>
        </w:rPr>
        <w:t>Письмо от</w:t>
      </w:r>
      <w:r w:rsidR="00CC2EB1">
        <w:rPr>
          <w:sz w:val="24"/>
          <w:szCs w:val="24"/>
        </w:rPr>
        <w:t xml:space="preserve"> 15.09.2021</w:t>
      </w:r>
      <w:r w:rsidRPr="00053B80">
        <w:rPr>
          <w:sz w:val="24"/>
          <w:szCs w:val="24"/>
        </w:rPr>
        <w:t xml:space="preserve"> № </w:t>
      </w:r>
      <w:r w:rsidR="00CC2EB1" w:rsidRPr="00CC2EB1">
        <w:rPr>
          <w:sz w:val="24"/>
          <w:szCs w:val="24"/>
        </w:rPr>
        <w:t>1-1/9</w:t>
      </w:r>
    </w:p>
    <w:p w:rsidR="00E11B79" w:rsidRDefault="00E11B79" w:rsidP="00A968FB">
      <w:pPr>
        <w:pStyle w:val="40"/>
        <w:shd w:val="clear" w:color="auto" w:fill="auto"/>
        <w:spacing w:before="0" w:after="0" w:line="250" w:lineRule="exact"/>
        <w:ind w:left="23"/>
      </w:pPr>
      <w:r>
        <w:t>Информирование о</w:t>
      </w:r>
      <w:r w:rsidR="00CC2EB1">
        <w:t xml:space="preserve"> Всероссийском</w:t>
      </w:r>
      <w:r>
        <w:t xml:space="preserve"> Фестивале </w:t>
      </w:r>
    </w:p>
    <w:p w:rsidR="00E11B79" w:rsidRDefault="00E11B79" w:rsidP="00A968FB">
      <w:pPr>
        <w:pStyle w:val="40"/>
        <w:shd w:val="clear" w:color="auto" w:fill="auto"/>
        <w:spacing w:before="0" w:after="0" w:line="250" w:lineRule="exact"/>
        <w:ind w:left="23"/>
      </w:pPr>
      <w:r>
        <w:t>для детей с ОВЗ «Наши дети!»</w:t>
      </w:r>
    </w:p>
    <w:p w:rsidR="00E11B79" w:rsidRDefault="00E11B79" w:rsidP="00053B80">
      <w:pPr>
        <w:pStyle w:val="10"/>
        <w:keepNext/>
        <w:keepLines/>
        <w:shd w:val="clear" w:color="auto" w:fill="auto"/>
        <w:spacing w:before="0" w:after="186" w:line="270" w:lineRule="exact"/>
        <w:jc w:val="center"/>
        <w:rPr>
          <w:sz w:val="10"/>
          <w:szCs w:val="10"/>
        </w:rPr>
      </w:pPr>
      <w:bookmarkStart w:id="1" w:name="bookmark0"/>
    </w:p>
    <w:p w:rsidR="00E11B79" w:rsidRDefault="00E11B79" w:rsidP="00053B80">
      <w:pPr>
        <w:pStyle w:val="10"/>
        <w:keepNext/>
        <w:keepLines/>
        <w:shd w:val="clear" w:color="auto" w:fill="auto"/>
        <w:spacing w:before="0" w:after="186" w:line="270" w:lineRule="exact"/>
        <w:jc w:val="center"/>
      </w:pPr>
      <w:r>
        <w:t>Уважаемы</w:t>
      </w:r>
      <w:r w:rsidR="00CC2EB1">
        <w:t>е</w:t>
      </w:r>
      <w:r>
        <w:t xml:space="preserve"> </w:t>
      </w:r>
      <w:r w:rsidR="00CC2EB1">
        <w:t>коллеги</w:t>
      </w:r>
      <w:r>
        <w:t>!</w:t>
      </w:r>
      <w:bookmarkEnd w:id="1"/>
    </w:p>
    <w:p w:rsidR="00AF4245" w:rsidRDefault="00E11B79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rStyle w:val="a3"/>
        </w:rPr>
      </w:pPr>
      <w:r w:rsidRPr="005863C7">
        <w:rPr>
          <w:color w:val="auto"/>
        </w:rPr>
        <w:t>Региональное отделение Общероссийской общественной организации «Федерация психологов образования России» по Свердловской области при участии общероссийской общественной организации «Федерация психологов образования России» и государственное бюджетное учреждение Свердловской области «Центр психолого-педагогической медицинской и социальной помощи «Ладо»</w:t>
      </w:r>
      <w:r>
        <w:rPr>
          <w:color w:val="auto"/>
        </w:rPr>
        <w:t xml:space="preserve"> при поддержке </w:t>
      </w:r>
      <w:r>
        <w:rPr>
          <w:rFonts w:ascii="Liberation Serif" w:hAnsi="Liberation Serif"/>
          <w:sz w:val="26"/>
          <w:szCs w:val="26"/>
        </w:rPr>
        <w:t>Московского государственного психолого-педагогического университета</w:t>
      </w:r>
      <w:r w:rsidR="00826CD9">
        <w:rPr>
          <w:rFonts w:ascii="Liberation Serif" w:hAnsi="Liberation Serif"/>
          <w:sz w:val="26"/>
          <w:szCs w:val="26"/>
        </w:rPr>
        <w:t xml:space="preserve"> традиционно</w:t>
      </w:r>
      <w:r>
        <w:rPr>
          <w:color w:val="auto"/>
        </w:rPr>
        <w:t xml:space="preserve"> </w:t>
      </w:r>
      <w:r>
        <w:t>проводят VI</w:t>
      </w:r>
      <w:r w:rsidRPr="005863C7">
        <w:t>I</w:t>
      </w:r>
      <w:r>
        <w:t xml:space="preserve"> фестиваль для детей с ограниченными возможностями здоровья «Наши дети!» (далее - Фестиваль). </w:t>
      </w:r>
      <w:r w:rsidR="00AF4245">
        <w:t xml:space="preserve">Страничка Фестиваля - </w:t>
      </w:r>
      <w:hyperlink r:id="rId9" w:history="1">
        <w:r w:rsidR="00AF4245" w:rsidRPr="002F7177">
          <w:rPr>
            <w:rStyle w:val="a3"/>
          </w:rPr>
          <w:t>http://festival-nashi-deti.tilda.ws/</w:t>
        </w:r>
      </w:hyperlink>
      <w:r w:rsidR="00AF4245">
        <w:t>.</w:t>
      </w:r>
    </w:p>
    <w:p w:rsidR="00E11B79" w:rsidRDefault="00E11B79">
      <w:pPr>
        <w:pStyle w:val="3"/>
        <w:shd w:val="clear" w:color="auto" w:fill="auto"/>
        <w:spacing w:after="0" w:line="322" w:lineRule="exact"/>
        <w:ind w:left="20" w:right="20" w:firstLine="700"/>
        <w:jc w:val="both"/>
      </w:pPr>
      <w:r w:rsidRPr="00C61EB4">
        <w:rPr>
          <w:color w:val="auto"/>
        </w:rPr>
        <w:t xml:space="preserve">Благодаря поддержке неравнодушных </w:t>
      </w:r>
      <w:r w:rsidRPr="00C61EB4">
        <w:t xml:space="preserve">партнеров и спонсоров Фестиваль приобрел популярность и за </w:t>
      </w:r>
      <w:r>
        <w:t>шесть</w:t>
      </w:r>
      <w:r w:rsidRPr="00C61EB4">
        <w:t xml:space="preserve"> лет существования в нем приняли участие более </w:t>
      </w:r>
      <w:r>
        <w:t>3000</w:t>
      </w:r>
      <w:r w:rsidRPr="00C61EB4">
        <w:t xml:space="preserve"> детей из различных городов</w:t>
      </w:r>
      <w:r>
        <w:t xml:space="preserve"> и поселков Свердловской области.</w:t>
      </w:r>
    </w:p>
    <w:p w:rsidR="00E11B79" w:rsidRPr="00713C23" w:rsidRDefault="00AF4245" w:rsidP="00AF4245">
      <w:pPr>
        <w:pStyle w:val="3"/>
        <w:shd w:val="clear" w:color="auto" w:fill="auto"/>
        <w:spacing w:after="0" w:line="322" w:lineRule="exact"/>
        <w:ind w:left="20" w:right="20" w:firstLine="700"/>
        <w:jc w:val="both"/>
        <w:rPr>
          <w:rFonts w:ascii="Liberation Serif" w:hAnsi="Liberation Serif"/>
          <w:sz w:val="26"/>
          <w:szCs w:val="26"/>
          <w:u w:val="single"/>
        </w:rPr>
      </w:pPr>
      <w:r w:rsidRPr="00CC2EB1">
        <w:rPr>
          <w:b/>
          <w:color w:val="auto"/>
        </w:rPr>
        <w:t>В 2021 году Фестиваль носит новый статус - Всероссийский уровень с международным участием</w:t>
      </w:r>
      <w:r>
        <w:rPr>
          <w:color w:val="auto"/>
        </w:rPr>
        <w:t xml:space="preserve"> и </w:t>
      </w:r>
      <w:r w:rsidR="00E11B79" w:rsidRPr="00713C23">
        <w:rPr>
          <w:rFonts w:ascii="Liberation Serif" w:hAnsi="Liberation Serif"/>
          <w:sz w:val="26"/>
          <w:szCs w:val="26"/>
          <w:u w:val="single"/>
        </w:rPr>
        <w:t>проводится в четыре этапа:</w:t>
      </w:r>
    </w:p>
    <w:p w:rsidR="00E11B79" w:rsidRPr="00713C23" w:rsidRDefault="00E11B79" w:rsidP="00A968FB">
      <w:pPr>
        <w:pStyle w:val="a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6"/>
          <w:szCs w:val="26"/>
        </w:rPr>
      </w:pPr>
      <w:r w:rsidRPr="00713C23">
        <w:rPr>
          <w:rFonts w:ascii="Liberation Serif" w:hAnsi="Liberation Serif"/>
          <w:sz w:val="26"/>
          <w:szCs w:val="26"/>
        </w:rPr>
        <w:t>Первый этап –  дистанционный видеоконкурс</w:t>
      </w:r>
      <w:r>
        <w:rPr>
          <w:rFonts w:ascii="Liberation Serif" w:hAnsi="Liberation Serif"/>
          <w:sz w:val="26"/>
          <w:szCs w:val="26"/>
        </w:rPr>
        <w:t xml:space="preserve"> чтецов «Поэзия народов мира!», состоялся в марте-апреле </w:t>
      </w:r>
      <w:smartTag w:uri="urn:schemas-microsoft-com:office:smarttags" w:element="metricconverter">
        <w:smartTagPr>
          <w:attr w:name="ProductID" w:val="2021 г"/>
        </w:smartTagPr>
        <w:r>
          <w:rPr>
            <w:rFonts w:ascii="Liberation Serif" w:hAnsi="Liberation Serif"/>
            <w:sz w:val="26"/>
            <w:szCs w:val="26"/>
          </w:rPr>
          <w:t>2021 г</w:t>
        </w:r>
      </w:smartTag>
      <w:r w:rsidR="00AF4245">
        <w:rPr>
          <w:rFonts w:ascii="Liberation Serif" w:hAnsi="Liberation Serif"/>
          <w:sz w:val="26"/>
          <w:szCs w:val="26"/>
        </w:rPr>
        <w:t>. и</w:t>
      </w:r>
      <w:r>
        <w:rPr>
          <w:rFonts w:ascii="Liberation Serif" w:hAnsi="Liberation Serif"/>
          <w:sz w:val="26"/>
          <w:szCs w:val="26"/>
        </w:rPr>
        <w:t xml:space="preserve"> собрал 530 заявок (победители – 19 детей в 4-х возрастных категориях)</w:t>
      </w:r>
      <w:r w:rsidR="007F126C">
        <w:rPr>
          <w:rFonts w:ascii="Liberation Serif" w:hAnsi="Liberation Serif"/>
          <w:sz w:val="26"/>
          <w:szCs w:val="26"/>
        </w:rPr>
        <w:t>;</w:t>
      </w:r>
    </w:p>
    <w:p w:rsidR="00E11B79" w:rsidRPr="00A46AC8" w:rsidRDefault="00E11B79" w:rsidP="00A968FB">
      <w:pPr>
        <w:pStyle w:val="aa"/>
        <w:numPr>
          <w:ilvl w:val="0"/>
          <w:numId w:val="1"/>
        </w:numPr>
        <w:spacing w:after="0" w:line="240" w:lineRule="auto"/>
        <w:ind w:left="0" w:firstLine="426"/>
        <w:jc w:val="both"/>
        <w:rPr>
          <w:rFonts w:ascii="Liberation Serif" w:hAnsi="Liberation Serif"/>
          <w:sz w:val="26"/>
          <w:szCs w:val="26"/>
        </w:rPr>
      </w:pPr>
      <w:r w:rsidRPr="00A46AC8">
        <w:rPr>
          <w:rFonts w:ascii="Liberation Serif" w:hAnsi="Liberation Serif"/>
          <w:sz w:val="26"/>
          <w:szCs w:val="26"/>
        </w:rPr>
        <w:t xml:space="preserve">Второй этап – дистанционный конкурс </w:t>
      </w:r>
      <w:r>
        <w:rPr>
          <w:rFonts w:ascii="Liberation Serif" w:hAnsi="Liberation Serif"/>
          <w:sz w:val="26"/>
          <w:szCs w:val="26"/>
        </w:rPr>
        <w:t>рисунков «Великие сказки мира» состоялся в апреле –</w:t>
      </w:r>
      <w:r w:rsidR="00AF4245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 xml:space="preserve">мае </w:t>
      </w:r>
      <w:smartTag w:uri="urn:schemas-microsoft-com:office:smarttags" w:element="metricconverter">
        <w:smartTagPr>
          <w:attr w:name="ProductID" w:val="2021 г"/>
        </w:smartTagPr>
        <w:r w:rsidRPr="00A46AC8">
          <w:rPr>
            <w:rFonts w:ascii="Liberation Serif" w:hAnsi="Liberation Serif"/>
            <w:sz w:val="26"/>
            <w:szCs w:val="26"/>
          </w:rPr>
          <w:t>2021 г</w:t>
        </w:r>
      </w:smartTag>
      <w:r w:rsidRPr="00A46AC8">
        <w:rPr>
          <w:rFonts w:ascii="Liberation Serif" w:hAnsi="Liberation Serif"/>
          <w:sz w:val="26"/>
          <w:szCs w:val="26"/>
        </w:rPr>
        <w:t xml:space="preserve"> </w:t>
      </w:r>
      <w:r>
        <w:rPr>
          <w:rFonts w:ascii="Liberation Serif" w:hAnsi="Liberation Serif"/>
          <w:sz w:val="26"/>
          <w:szCs w:val="26"/>
        </w:rPr>
        <w:t>и собрал 520 заявок (победители – 9 детей в 3-х возрастных категориях)</w:t>
      </w:r>
      <w:r w:rsidR="007F126C">
        <w:rPr>
          <w:rFonts w:ascii="Liberation Serif" w:hAnsi="Liberation Serif"/>
          <w:sz w:val="26"/>
          <w:szCs w:val="26"/>
        </w:rPr>
        <w:t>;</w:t>
      </w:r>
    </w:p>
    <w:p w:rsidR="00E11B79" w:rsidRPr="005F2077" w:rsidRDefault="00E11B79" w:rsidP="00A968FB">
      <w:pPr>
        <w:pStyle w:val="ab"/>
        <w:shd w:val="clear" w:color="auto" w:fill="auto"/>
        <w:spacing w:before="0" w:line="240" w:lineRule="auto"/>
        <w:ind w:firstLine="426"/>
        <w:contextualSpacing/>
        <w:jc w:val="both"/>
        <w:rPr>
          <w:rFonts w:ascii="Liberation Serif" w:hAnsi="Liberation Serif"/>
          <w:sz w:val="26"/>
          <w:szCs w:val="26"/>
        </w:rPr>
      </w:pPr>
      <w:r w:rsidRPr="00AF4245">
        <w:rPr>
          <w:rFonts w:ascii="Liberation Serif" w:hAnsi="Liberation Serif"/>
          <w:b/>
          <w:sz w:val="26"/>
          <w:szCs w:val="26"/>
        </w:rPr>
        <w:t>3. Третий этап</w:t>
      </w:r>
      <w:r w:rsidRPr="005F2077">
        <w:rPr>
          <w:rFonts w:ascii="Liberation Serif" w:hAnsi="Liberation Serif"/>
          <w:sz w:val="26"/>
          <w:szCs w:val="26"/>
        </w:rPr>
        <w:t xml:space="preserve"> – дистанционный фестиваль творчества «В дружбе народов – единство страны</w:t>
      </w:r>
      <w:r w:rsidRPr="00CC2EB1">
        <w:rPr>
          <w:rFonts w:ascii="Liberation Serif" w:hAnsi="Liberation Serif"/>
          <w:b/>
          <w:sz w:val="26"/>
          <w:szCs w:val="26"/>
        </w:rPr>
        <w:t>».</w:t>
      </w:r>
      <w:r w:rsidRPr="00CC2EB1">
        <w:rPr>
          <w:b/>
        </w:rPr>
        <w:t xml:space="preserve"> </w:t>
      </w:r>
      <w:r w:rsidRPr="00CC2EB1">
        <w:rPr>
          <w:rFonts w:ascii="Liberation Serif" w:hAnsi="Liberation Serif"/>
          <w:b/>
          <w:sz w:val="26"/>
          <w:szCs w:val="26"/>
        </w:rPr>
        <w:t xml:space="preserve">Приём заявок: </w:t>
      </w:r>
      <w:r w:rsidR="00CC2EB1">
        <w:rPr>
          <w:rFonts w:ascii="Liberation Serif" w:hAnsi="Liberation Serif"/>
          <w:b/>
          <w:sz w:val="26"/>
          <w:szCs w:val="26"/>
        </w:rPr>
        <w:t xml:space="preserve">с </w:t>
      </w:r>
      <w:r w:rsidRPr="00CC2EB1">
        <w:rPr>
          <w:rFonts w:ascii="Liberation Serif" w:hAnsi="Liberation Serif"/>
          <w:b/>
          <w:sz w:val="26"/>
          <w:szCs w:val="26"/>
        </w:rPr>
        <w:t xml:space="preserve">13 сентября по 10 октября </w:t>
      </w:r>
      <w:smartTag w:uri="urn:schemas-microsoft-com:office:smarttags" w:element="metricconverter">
        <w:smartTagPr>
          <w:attr w:name="ProductID" w:val="2021 г"/>
        </w:smartTagPr>
        <w:r w:rsidRPr="00CC2EB1">
          <w:rPr>
            <w:rFonts w:ascii="Liberation Serif" w:hAnsi="Liberation Serif"/>
            <w:b/>
            <w:sz w:val="26"/>
            <w:szCs w:val="26"/>
          </w:rPr>
          <w:t>2021 г</w:t>
        </w:r>
      </w:smartTag>
      <w:r w:rsidRPr="00CC2EB1">
        <w:rPr>
          <w:rFonts w:ascii="Liberation Serif" w:hAnsi="Liberation Serif"/>
          <w:b/>
          <w:sz w:val="26"/>
          <w:szCs w:val="26"/>
        </w:rPr>
        <w:t>.,</w:t>
      </w:r>
      <w:r w:rsidRPr="005F2077">
        <w:rPr>
          <w:rFonts w:ascii="Liberation Serif" w:hAnsi="Liberation Serif"/>
          <w:sz w:val="26"/>
          <w:szCs w:val="26"/>
        </w:rPr>
        <w:t xml:space="preserve"> подведение итогов: 30 октября </w:t>
      </w:r>
      <w:smartTag w:uri="urn:schemas-microsoft-com:office:smarttags" w:element="metricconverter">
        <w:smartTagPr>
          <w:attr w:name="ProductID" w:val="2021 г"/>
        </w:smartTagPr>
        <w:r w:rsidRPr="005F2077">
          <w:rPr>
            <w:rFonts w:ascii="Liberation Serif" w:hAnsi="Liberation Serif"/>
            <w:sz w:val="26"/>
            <w:szCs w:val="26"/>
          </w:rPr>
          <w:t>2021 г</w:t>
        </w:r>
      </w:smartTag>
      <w:r w:rsidRPr="005F2077">
        <w:rPr>
          <w:rFonts w:ascii="Liberation Serif" w:hAnsi="Liberation Serif"/>
          <w:sz w:val="26"/>
          <w:szCs w:val="26"/>
        </w:rPr>
        <w:t>.</w:t>
      </w:r>
      <w:r>
        <w:rPr>
          <w:rFonts w:ascii="Liberation Serif" w:hAnsi="Liberation Serif"/>
          <w:sz w:val="26"/>
          <w:szCs w:val="26"/>
        </w:rPr>
        <w:t xml:space="preserve"> </w:t>
      </w:r>
      <w:r w:rsidRPr="005F2077">
        <w:rPr>
          <w:rFonts w:ascii="Liberation Serif" w:hAnsi="Liberation Serif"/>
          <w:sz w:val="26"/>
          <w:szCs w:val="26"/>
        </w:rPr>
        <w:t>Основанием для участия в дистанционном конкурсе является заявка, заполн</w:t>
      </w:r>
      <w:r>
        <w:rPr>
          <w:rFonts w:ascii="Liberation Serif" w:hAnsi="Liberation Serif"/>
          <w:sz w:val="26"/>
          <w:szCs w:val="26"/>
        </w:rPr>
        <w:t>енная</w:t>
      </w:r>
      <w:r w:rsidRPr="005F2077">
        <w:rPr>
          <w:rFonts w:ascii="Liberation Serif" w:hAnsi="Liberation Serif"/>
          <w:sz w:val="26"/>
          <w:szCs w:val="26"/>
        </w:rPr>
        <w:t xml:space="preserve"> в электронном виде по следующей ссылке </w:t>
      </w:r>
      <w:hyperlink r:id="rId10" w:history="1">
        <w:r w:rsidRPr="005F2077">
          <w:rPr>
            <w:rStyle w:val="a3"/>
            <w:rFonts w:ascii="Liberation Serif" w:hAnsi="Liberation Serif"/>
            <w:sz w:val="26"/>
            <w:szCs w:val="26"/>
          </w:rPr>
          <w:t>http://centerlado.com/nashi-deti/stage3/</w:t>
        </w:r>
      </w:hyperlink>
      <w:r w:rsidRPr="005F2077">
        <w:rPr>
          <w:rFonts w:ascii="Liberation Serif" w:hAnsi="Liberation Serif"/>
          <w:sz w:val="26"/>
          <w:szCs w:val="26"/>
        </w:rPr>
        <w:t xml:space="preserve">. </w:t>
      </w:r>
    </w:p>
    <w:p w:rsidR="00E11B79" w:rsidRPr="00AF4245" w:rsidRDefault="00E11B79" w:rsidP="00AF4245">
      <w:pPr>
        <w:pStyle w:val="ab"/>
        <w:shd w:val="clear" w:color="auto" w:fill="auto"/>
        <w:spacing w:before="0" w:line="240" w:lineRule="auto"/>
        <w:ind w:firstLine="426"/>
        <w:contextualSpacing/>
        <w:jc w:val="both"/>
        <w:rPr>
          <w:rFonts w:ascii="Liberation Serif" w:hAnsi="Liberation Serif"/>
          <w:sz w:val="26"/>
          <w:szCs w:val="26"/>
        </w:rPr>
      </w:pPr>
      <w:r w:rsidRPr="00AF4245">
        <w:rPr>
          <w:rFonts w:ascii="Liberation Serif" w:hAnsi="Liberation Serif"/>
          <w:sz w:val="26"/>
          <w:szCs w:val="26"/>
        </w:rPr>
        <w:lastRenderedPageBreak/>
        <w:t>4. Заключительный этап - финальный гала-концерт «Мы можем все!» является за</w:t>
      </w:r>
      <w:r w:rsidR="00826CD9">
        <w:rPr>
          <w:rFonts w:ascii="Liberation Serif" w:hAnsi="Liberation Serif"/>
          <w:sz w:val="26"/>
          <w:szCs w:val="26"/>
        </w:rPr>
        <w:t>вершающи</w:t>
      </w:r>
      <w:r w:rsidRPr="00AF4245">
        <w:rPr>
          <w:rFonts w:ascii="Liberation Serif" w:hAnsi="Liberation Serif"/>
          <w:sz w:val="26"/>
          <w:szCs w:val="26"/>
        </w:rPr>
        <w:t xml:space="preserve">м этапом фестиваля. Участники гала – концерта </w:t>
      </w:r>
      <w:r w:rsidR="00826CD9">
        <w:rPr>
          <w:rFonts w:ascii="Liberation Serif" w:hAnsi="Liberation Serif"/>
          <w:sz w:val="26"/>
          <w:szCs w:val="26"/>
        </w:rPr>
        <w:t xml:space="preserve">(победители и номинанты) </w:t>
      </w:r>
      <w:r w:rsidRPr="00AF4245">
        <w:rPr>
          <w:rFonts w:ascii="Liberation Serif" w:hAnsi="Liberation Serif"/>
          <w:sz w:val="26"/>
          <w:szCs w:val="26"/>
        </w:rPr>
        <w:t>будут определены по итогам проведения трех этапов. Всем победителям (участникам финального гала – концерта) будут вручены дипломы и подарки от спонсоров фестиваля. Гала – концерт</w:t>
      </w:r>
      <w:r w:rsidR="00826CD9">
        <w:rPr>
          <w:rFonts w:ascii="Liberation Serif" w:hAnsi="Liberation Serif"/>
          <w:sz w:val="26"/>
          <w:szCs w:val="26"/>
        </w:rPr>
        <w:t xml:space="preserve"> планируется в очном формате (в зависимости от эпидемиологической обстано</w:t>
      </w:r>
      <w:r w:rsidRPr="00AF4245">
        <w:rPr>
          <w:rFonts w:ascii="Liberation Serif" w:hAnsi="Liberation Serif"/>
          <w:sz w:val="26"/>
          <w:szCs w:val="26"/>
        </w:rPr>
        <w:t>в</w:t>
      </w:r>
      <w:r w:rsidR="00826CD9">
        <w:rPr>
          <w:rFonts w:ascii="Liberation Serif" w:hAnsi="Liberation Serif"/>
          <w:sz w:val="26"/>
          <w:szCs w:val="26"/>
        </w:rPr>
        <w:t>ки в регионе) в</w:t>
      </w:r>
      <w:r w:rsidRPr="00AF4245">
        <w:rPr>
          <w:rFonts w:ascii="Liberation Serif" w:hAnsi="Liberation Serif"/>
          <w:sz w:val="26"/>
          <w:szCs w:val="26"/>
        </w:rPr>
        <w:t xml:space="preserve"> период с 22 по 30 ноября 2021 года.</w:t>
      </w:r>
    </w:p>
    <w:p w:rsidR="00E11B79" w:rsidRPr="00CC2EB1" w:rsidRDefault="00CC2EB1" w:rsidP="00CC2EB1">
      <w:pPr>
        <w:pStyle w:val="3"/>
        <w:shd w:val="clear" w:color="auto" w:fill="auto"/>
        <w:spacing w:after="0" w:line="240" w:lineRule="auto"/>
        <w:ind w:right="-21" w:firstLine="720"/>
        <w:jc w:val="both"/>
        <w:rPr>
          <w:b/>
        </w:rPr>
      </w:pPr>
      <w:r w:rsidRPr="00CC2EB1">
        <w:rPr>
          <w:b/>
        </w:rPr>
        <w:t>Приглашаем всех заинтересованных лиц принять участие в Фестивале!</w:t>
      </w:r>
    </w:p>
    <w:p w:rsidR="00E11B79" w:rsidRDefault="00E11B79" w:rsidP="00C56895">
      <w:pPr>
        <w:pStyle w:val="3"/>
        <w:shd w:val="clear" w:color="auto" w:fill="auto"/>
        <w:spacing w:after="0" w:line="240" w:lineRule="auto"/>
        <w:ind w:right="980" w:firstLine="720"/>
        <w:jc w:val="left"/>
      </w:pPr>
    </w:p>
    <w:p w:rsidR="00CC2EB1" w:rsidRDefault="00CC2EB1" w:rsidP="00C56895">
      <w:pPr>
        <w:pStyle w:val="3"/>
        <w:shd w:val="clear" w:color="auto" w:fill="auto"/>
        <w:spacing w:after="0" w:line="240" w:lineRule="auto"/>
        <w:ind w:right="980" w:firstLine="720"/>
        <w:jc w:val="left"/>
      </w:pPr>
    </w:p>
    <w:p w:rsidR="00E11B79" w:rsidRDefault="00E11B79" w:rsidP="00C56895">
      <w:pPr>
        <w:pStyle w:val="3"/>
        <w:shd w:val="clear" w:color="auto" w:fill="auto"/>
        <w:spacing w:after="0" w:line="240" w:lineRule="auto"/>
        <w:ind w:right="980" w:firstLine="720"/>
        <w:jc w:val="left"/>
      </w:pPr>
      <w:r>
        <w:t>С уважением,</w:t>
      </w:r>
    </w:p>
    <w:p w:rsidR="00E11B79" w:rsidRDefault="00E11B79" w:rsidP="00C56895">
      <w:pPr>
        <w:pStyle w:val="3"/>
        <w:shd w:val="clear" w:color="auto" w:fill="auto"/>
        <w:spacing w:after="0" w:line="240" w:lineRule="auto"/>
        <w:ind w:right="980"/>
        <w:jc w:val="left"/>
      </w:pPr>
      <w:r>
        <w:t>председатель регионального отделения</w:t>
      </w:r>
    </w:p>
    <w:p w:rsidR="00E11B79" w:rsidRDefault="00092A54" w:rsidP="00C56895">
      <w:pPr>
        <w:pStyle w:val="3"/>
        <w:shd w:val="clear" w:color="auto" w:fill="auto"/>
        <w:spacing w:after="0" w:line="240" w:lineRule="auto"/>
        <w:ind w:right="980"/>
        <w:jc w:val="left"/>
      </w:pPr>
      <w:r w:rsidRPr="0022185A">
        <w:rPr>
          <w:noProof/>
        </w:rPr>
        <w:drawing>
          <wp:anchor distT="0" distB="0" distL="114300" distR="114300" simplePos="0" relativeHeight="251659776" behindDoc="1" locked="0" layoutInCell="1" allowOverlap="1" wp14:anchorId="2E28A414" wp14:editId="682B6250">
            <wp:simplePos x="0" y="0"/>
            <wp:positionH relativeFrom="column">
              <wp:posOffset>3700145</wp:posOffset>
            </wp:positionH>
            <wp:positionV relativeFrom="paragraph">
              <wp:posOffset>109220</wp:posOffset>
            </wp:positionV>
            <wp:extent cx="1337945" cy="683895"/>
            <wp:effectExtent l="0" t="0" r="0" b="1905"/>
            <wp:wrapNone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7945" cy="683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11B79">
        <w:t xml:space="preserve">Свердловской области Общероссийской общественной организации Федерации психологов образования России          </w:t>
      </w:r>
    </w:p>
    <w:p w:rsidR="00E11B79" w:rsidRDefault="00E11B79" w:rsidP="00053B80">
      <w:pPr>
        <w:pStyle w:val="3"/>
        <w:shd w:val="clear" w:color="auto" w:fill="auto"/>
        <w:tabs>
          <w:tab w:val="left" w:pos="9781"/>
        </w:tabs>
        <w:spacing w:after="0" w:line="322" w:lineRule="exact"/>
        <w:ind w:right="16"/>
        <w:jc w:val="right"/>
      </w:pPr>
      <w:r>
        <w:t xml:space="preserve">                       </w:t>
      </w:r>
    </w:p>
    <w:p w:rsidR="00E11B79" w:rsidRDefault="00E11B79" w:rsidP="00053B80">
      <w:pPr>
        <w:pStyle w:val="3"/>
        <w:shd w:val="clear" w:color="auto" w:fill="auto"/>
        <w:tabs>
          <w:tab w:val="left" w:pos="9781"/>
        </w:tabs>
        <w:spacing w:after="0" w:line="322" w:lineRule="exact"/>
        <w:ind w:right="16"/>
        <w:jc w:val="right"/>
      </w:pPr>
      <w:r>
        <w:t>И.В. Пестова</w:t>
      </w:r>
    </w:p>
    <w:p w:rsidR="00AF4245" w:rsidRDefault="00AF4245" w:rsidP="00053B80">
      <w:pPr>
        <w:pStyle w:val="3"/>
        <w:shd w:val="clear" w:color="auto" w:fill="auto"/>
        <w:tabs>
          <w:tab w:val="left" w:pos="9781"/>
        </w:tabs>
        <w:spacing w:after="0" w:line="322" w:lineRule="exact"/>
        <w:ind w:right="16"/>
        <w:jc w:val="right"/>
      </w:pPr>
    </w:p>
    <w:p w:rsidR="00AF4245" w:rsidRDefault="00AF4245" w:rsidP="00AF4245">
      <w:pPr>
        <w:pStyle w:val="3"/>
        <w:shd w:val="clear" w:color="auto" w:fill="auto"/>
        <w:tabs>
          <w:tab w:val="left" w:pos="9781"/>
        </w:tabs>
        <w:spacing w:after="0" w:line="322" w:lineRule="exact"/>
        <w:ind w:right="16"/>
        <w:jc w:val="left"/>
      </w:pPr>
    </w:p>
    <w:sectPr w:rsidR="00AF4245" w:rsidSect="001875E8">
      <w:pgSz w:w="11905" w:h="16837"/>
      <w:pgMar w:top="709" w:right="706" w:bottom="993" w:left="115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82B" w:rsidRDefault="00E1282B">
      <w:r>
        <w:separator/>
      </w:r>
    </w:p>
  </w:endnote>
  <w:endnote w:type="continuationSeparator" w:id="0">
    <w:p w:rsidR="00E1282B" w:rsidRDefault="00E1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82B" w:rsidRDefault="00E1282B"/>
  </w:footnote>
  <w:footnote w:type="continuationSeparator" w:id="0">
    <w:p w:rsidR="00E1282B" w:rsidRDefault="00E1282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6D0684"/>
    <w:multiLevelType w:val="hybridMultilevel"/>
    <w:tmpl w:val="9FDEA8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4D"/>
    <w:rsid w:val="00003B2C"/>
    <w:rsid w:val="00053B80"/>
    <w:rsid w:val="00092A54"/>
    <w:rsid w:val="001247D8"/>
    <w:rsid w:val="001875E8"/>
    <w:rsid w:val="001E31C7"/>
    <w:rsid w:val="002214E1"/>
    <w:rsid w:val="00226C4D"/>
    <w:rsid w:val="00236832"/>
    <w:rsid w:val="003A29AE"/>
    <w:rsid w:val="00430B2C"/>
    <w:rsid w:val="004E0A53"/>
    <w:rsid w:val="00580173"/>
    <w:rsid w:val="005863C7"/>
    <w:rsid w:val="005E4AA2"/>
    <w:rsid w:val="005F2077"/>
    <w:rsid w:val="00661603"/>
    <w:rsid w:val="006F0123"/>
    <w:rsid w:val="00713C23"/>
    <w:rsid w:val="007E23D7"/>
    <w:rsid w:val="007F126C"/>
    <w:rsid w:val="00826CD9"/>
    <w:rsid w:val="00832AA1"/>
    <w:rsid w:val="00837024"/>
    <w:rsid w:val="0097498B"/>
    <w:rsid w:val="00992EBD"/>
    <w:rsid w:val="00A46AC8"/>
    <w:rsid w:val="00A968FB"/>
    <w:rsid w:val="00AF4245"/>
    <w:rsid w:val="00B41A15"/>
    <w:rsid w:val="00B7640C"/>
    <w:rsid w:val="00BA6280"/>
    <w:rsid w:val="00C56895"/>
    <w:rsid w:val="00C61EB4"/>
    <w:rsid w:val="00CC2EB1"/>
    <w:rsid w:val="00DC3E2D"/>
    <w:rsid w:val="00E0080A"/>
    <w:rsid w:val="00E11B79"/>
    <w:rsid w:val="00E1282B"/>
    <w:rsid w:val="00FF4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2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0123"/>
    <w:rPr>
      <w:rFonts w:cs="Times New Roman"/>
      <w:color w:val="0066CC"/>
      <w:u w:val="single"/>
    </w:rPr>
  </w:style>
  <w:style w:type="character" w:customStyle="1" w:styleId="a4">
    <w:name w:val="Подпись к картинке_"/>
    <w:link w:val="a5"/>
    <w:uiPriority w:val="99"/>
    <w:locked/>
    <w:rsid w:val="006F0123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link w:val="21"/>
    <w:uiPriority w:val="99"/>
    <w:locked/>
    <w:rsid w:val="006F0123"/>
    <w:rPr>
      <w:rFonts w:ascii="Times New Roman" w:hAnsi="Times New Roman" w:cs="Times New Roman"/>
      <w:sz w:val="238"/>
      <w:szCs w:val="238"/>
    </w:rPr>
  </w:style>
  <w:style w:type="character" w:customStyle="1" w:styleId="20">
    <w:name w:val="Основной текст (2)"/>
    <w:uiPriority w:val="99"/>
    <w:rsid w:val="006F0123"/>
    <w:rPr>
      <w:rFonts w:ascii="Times New Roman" w:hAnsi="Times New Roman" w:cs="Times New Roman"/>
      <w:sz w:val="238"/>
      <w:szCs w:val="238"/>
    </w:rPr>
  </w:style>
  <w:style w:type="character" w:customStyle="1" w:styleId="a6">
    <w:name w:val="Основной текст_"/>
    <w:link w:val="3"/>
    <w:uiPriority w:val="99"/>
    <w:locked/>
    <w:rsid w:val="006F0123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link w:val="31"/>
    <w:uiPriority w:val="99"/>
    <w:locked/>
    <w:rsid w:val="006F0123"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link w:val="40"/>
    <w:uiPriority w:val="99"/>
    <w:locked/>
    <w:rsid w:val="006F0123"/>
    <w:rPr>
      <w:rFonts w:ascii="Times New Roman" w:hAnsi="Times New Roman" w:cs="Times New Roman"/>
      <w:spacing w:val="0"/>
      <w:sz w:val="25"/>
      <w:szCs w:val="25"/>
    </w:rPr>
  </w:style>
  <w:style w:type="character" w:customStyle="1" w:styleId="1">
    <w:name w:val="Заголовок №1_"/>
    <w:link w:val="10"/>
    <w:uiPriority w:val="99"/>
    <w:locked/>
    <w:rsid w:val="006F0123"/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"/>
    <w:uiPriority w:val="99"/>
    <w:rsid w:val="006F0123"/>
    <w:rPr>
      <w:rFonts w:ascii="Times New Roman" w:hAnsi="Times New Roman" w:cs="Times New Roman"/>
      <w:spacing w:val="0"/>
      <w:sz w:val="27"/>
      <w:szCs w:val="27"/>
      <w:u w:val="single"/>
      <w:lang w:val="en-US"/>
    </w:rPr>
  </w:style>
  <w:style w:type="character" w:customStyle="1" w:styleId="5">
    <w:name w:val="Основной текст (5)_"/>
    <w:link w:val="50"/>
    <w:uiPriority w:val="99"/>
    <w:locked/>
    <w:rsid w:val="006F0123"/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6F0123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2"/>
    <w:uiPriority w:val="99"/>
    <w:rsid w:val="006F0123"/>
    <w:rPr>
      <w:rFonts w:ascii="Times New Roman" w:hAnsi="Times New Roman" w:cs="Times New Roman"/>
      <w:spacing w:val="0"/>
      <w:sz w:val="27"/>
      <w:szCs w:val="27"/>
      <w:u w:val="single"/>
      <w:lang w:val="en-US"/>
    </w:rPr>
  </w:style>
  <w:style w:type="paragraph" w:customStyle="1" w:styleId="a5">
    <w:name w:val="Подпись к картинке"/>
    <w:basedOn w:val="a"/>
    <w:link w:val="a4"/>
    <w:uiPriority w:val="99"/>
    <w:rsid w:val="006F012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6F012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38"/>
      <w:szCs w:val="238"/>
    </w:rPr>
  </w:style>
  <w:style w:type="paragraph" w:customStyle="1" w:styleId="3">
    <w:name w:val="Основной текст3"/>
    <w:basedOn w:val="a"/>
    <w:link w:val="a6"/>
    <w:uiPriority w:val="99"/>
    <w:rsid w:val="006F0123"/>
    <w:pPr>
      <w:shd w:val="clear" w:color="auto" w:fill="FFFFFF"/>
      <w:spacing w:after="54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6F0123"/>
    <w:pPr>
      <w:shd w:val="clear" w:color="auto" w:fill="FFFFFF"/>
      <w:spacing w:before="540"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F0123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uiPriority w:val="99"/>
    <w:rsid w:val="006F0123"/>
    <w:pPr>
      <w:shd w:val="clear" w:color="auto" w:fill="FFFFFF"/>
      <w:spacing w:before="420" w:after="300" w:line="24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6F012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6F012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53B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53B80"/>
    <w:rPr>
      <w:rFonts w:ascii="Tahoma" w:hAnsi="Tahoma" w:cs="Tahoma"/>
      <w:color w:val="000000"/>
      <w:sz w:val="16"/>
      <w:szCs w:val="16"/>
    </w:rPr>
  </w:style>
  <w:style w:type="character" w:styleId="a9">
    <w:name w:val="FollowedHyperlink"/>
    <w:uiPriority w:val="99"/>
    <w:semiHidden/>
    <w:rsid w:val="005863C7"/>
    <w:rPr>
      <w:rFonts w:cs="Times New Roman"/>
      <w:color w:val="800080"/>
      <w:u w:val="single"/>
    </w:rPr>
  </w:style>
  <w:style w:type="paragraph" w:styleId="aa">
    <w:name w:val="List Paragraph"/>
    <w:basedOn w:val="a"/>
    <w:uiPriority w:val="99"/>
    <w:qFormat/>
    <w:rsid w:val="00A968FB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A968FB"/>
    <w:pPr>
      <w:shd w:val="clear" w:color="auto" w:fill="FFFFFF"/>
      <w:spacing w:before="720" w:line="341" w:lineRule="exact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c">
    <w:name w:val="Основной текст Знак"/>
    <w:link w:val="ab"/>
    <w:uiPriority w:val="99"/>
    <w:locked/>
    <w:rsid w:val="00A968FB"/>
    <w:rPr>
      <w:rFonts w:cs="Times New Roman"/>
      <w:sz w:val="25"/>
      <w:szCs w:val="25"/>
      <w:lang w:val="ru-RU"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0123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F0123"/>
    <w:rPr>
      <w:rFonts w:cs="Times New Roman"/>
      <w:color w:val="0066CC"/>
      <w:u w:val="single"/>
    </w:rPr>
  </w:style>
  <w:style w:type="character" w:customStyle="1" w:styleId="a4">
    <w:name w:val="Подпись к картинке_"/>
    <w:link w:val="a5"/>
    <w:uiPriority w:val="99"/>
    <w:locked/>
    <w:rsid w:val="006F0123"/>
    <w:rPr>
      <w:rFonts w:ascii="Times New Roman" w:hAnsi="Times New Roman" w:cs="Times New Roman"/>
      <w:spacing w:val="0"/>
      <w:sz w:val="27"/>
      <w:szCs w:val="27"/>
    </w:rPr>
  </w:style>
  <w:style w:type="character" w:customStyle="1" w:styleId="2">
    <w:name w:val="Основной текст (2)_"/>
    <w:link w:val="21"/>
    <w:uiPriority w:val="99"/>
    <w:locked/>
    <w:rsid w:val="006F0123"/>
    <w:rPr>
      <w:rFonts w:ascii="Times New Roman" w:hAnsi="Times New Roman" w:cs="Times New Roman"/>
      <w:sz w:val="238"/>
      <w:szCs w:val="238"/>
    </w:rPr>
  </w:style>
  <w:style w:type="character" w:customStyle="1" w:styleId="20">
    <w:name w:val="Основной текст (2)"/>
    <w:uiPriority w:val="99"/>
    <w:rsid w:val="006F0123"/>
    <w:rPr>
      <w:rFonts w:ascii="Times New Roman" w:hAnsi="Times New Roman" w:cs="Times New Roman"/>
      <w:sz w:val="238"/>
      <w:szCs w:val="238"/>
    </w:rPr>
  </w:style>
  <w:style w:type="character" w:customStyle="1" w:styleId="a6">
    <w:name w:val="Основной текст_"/>
    <w:link w:val="3"/>
    <w:uiPriority w:val="99"/>
    <w:locked/>
    <w:rsid w:val="006F0123"/>
    <w:rPr>
      <w:rFonts w:ascii="Times New Roman" w:hAnsi="Times New Roman" w:cs="Times New Roman"/>
      <w:spacing w:val="0"/>
      <w:sz w:val="27"/>
      <w:szCs w:val="27"/>
    </w:rPr>
  </w:style>
  <w:style w:type="character" w:customStyle="1" w:styleId="30">
    <w:name w:val="Основной текст (3)_"/>
    <w:link w:val="31"/>
    <w:uiPriority w:val="99"/>
    <w:locked/>
    <w:rsid w:val="006F0123"/>
    <w:rPr>
      <w:rFonts w:ascii="Times New Roman" w:hAnsi="Times New Roman" w:cs="Times New Roman"/>
      <w:spacing w:val="0"/>
      <w:sz w:val="23"/>
      <w:szCs w:val="23"/>
    </w:rPr>
  </w:style>
  <w:style w:type="character" w:customStyle="1" w:styleId="4">
    <w:name w:val="Основной текст (4)_"/>
    <w:link w:val="40"/>
    <w:uiPriority w:val="99"/>
    <w:locked/>
    <w:rsid w:val="006F0123"/>
    <w:rPr>
      <w:rFonts w:ascii="Times New Roman" w:hAnsi="Times New Roman" w:cs="Times New Roman"/>
      <w:spacing w:val="0"/>
      <w:sz w:val="25"/>
      <w:szCs w:val="25"/>
    </w:rPr>
  </w:style>
  <w:style w:type="character" w:customStyle="1" w:styleId="1">
    <w:name w:val="Заголовок №1_"/>
    <w:link w:val="10"/>
    <w:uiPriority w:val="99"/>
    <w:locked/>
    <w:rsid w:val="006F0123"/>
    <w:rPr>
      <w:rFonts w:ascii="Times New Roman" w:hAnsi="Times New Roman" w:cs="Times New Roman"/>
      <w:sz w:val="27"/>
      <w:szCs w:val="27"/>
    </w:rPr>
  </w:style>
  <w:style w:type="character" w:customStyle="1" w:styleId="11">
    <w:name w:val="Основной текст1"/>
    <w:uiPriority w:val="99"/>
    <w:rsid w:val="006F0123"/>
    <w:rPr>
      <w:rFonts w:ascii="Times New Roman" w:hAnsi="Times New Roman" w:cs="Times New Roman"/>
      <w:spacing w:val="0"/>
      <w:sz w:val="27"/>
      <w:szCs w:val="27"/>
      <w:u w:val="single"/>
      <w:lang w:val="en-US"/>
    </w:rPr>
  </w:style>
  <w:style w:type="character" w:customStyle="1" w:styleId="5">
    <w:name w:val="Основной текст (5)_"/>
    <w:link w:val="50"/>
    <w:uiPriority w:val="99"/>
    <w:locked/>
    <w:rsid w:val="006F0123"/>
    <w:rPr>
      <w:rFonts w:ascii="Times New Roman" w:hAnsi="Times New Roman" w:cs="Times New Roman"/>
      <w:sz w:val="27"/>
      <w:szCs w:val="27"/>
    </w:rPr>
  </w:style>
  <w:style w:type="character" w:customStyle="1" w:styleId="6">
    <w:name w:val="Основной текст (6)_"/>
    <w:link w:val="60"/>
    <w:uiPriority w:val="99"/>
    <w:locked/>
    <w:rsid w:val="006F0123"/>
    <w:rPr>
      <w:rFonts w:ascii="Times New Roman" w:hAnsi="Times New Roman" w:cs="Times New Roman"/>
      <w:sz w:val="20"/>
      <w:szCs w:val="20"/>
    </w:rPr>
  </w:style>
  <w:style w:type="character" w:customStyle="1" w:styleId="22">
    <w:name w:val="Основной текст2"/>
    <w:uiPriority w:val="99"/>
    <w:rsid w:val="006F0123"/>
    <w:rPr>
      <w:rFonts w:ascii="Times New Roman" w:hAnsi="Times New Roman" w:cs="Times New Roman"/>
      <w:spacing w:val="0"/>
      <w:sz w:val="27"/>
      <w:szCs w:val="27"/>
      <w:u w:val="single"/>
      <w:lang w:val="en-US"/>
    </w:rPr>
  </w:style>
  <w:style w:type="paragraph" w:customStyle="1" w:styleId="a5">
    <w:name w:val="Подпись к картинке"/>
    <w:basedOn w:val="a"/>
    <w:link w:val="a4"/>
    <w:uiPriority w:val="99"/>
    <w:rsid w:val="006F012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21">
    <w:name w:val="Основной текст (2)1"/>
    <w:basedOn w:val="a"/>
    <w:link w:val="2"/>
    <w:uiPriority w:val="99"/>
    <w:rsid w:val="006F0123"/>
    <w:pPr>
      <w:shd w:val="clear" w:color="auto" w:fill="FFFFFF"/>
      <w:spacing w:line="326" w:lineRule="exact"/>
      <w:jc w:val="center"/>
    </w:pPr>
    <w:rPr>
      <w:rFonts w:ascii="Times New Roman" w:eastAsia="Times New Roman" w:hAnsi="Times New Roman" w:cs="Times New Roman"/>
      <w:sz w:val="238"/>
      <w:szCs w:val="238"/>
    </w:rPr>
  </w:style>
  <w:style w:type="paragraph" w:customStyle="1" w:styleId="3">
    <w:name w:val="Основной текст3"/>
    <w:basedOn w:val="a"/>
    <w:link w:val="a6"/>
    <w:uiPriority w:val="99"/>
    <w:rsid w:val="006F0123"/>
    <w:pPr>
      <w:shd w:val="clear" w:color="auto" w:fill="FFFFFF"/>
      <w:spacing w:after="540" w:line="326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uiPriority w:val="99"/>
    <w:rsid w:val="006F0123"/>
    <w:pPr>
      <w:shd w:val="clear" w:color="auto" w:fill="FFFFFF"/>
      <w:spacing w:before="540" w:after="300" w:line="274" w:lineRule="exac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40">
    <w:name w:val="Основной текст (4)"/>
    <w:basedOn w:val="a"/>
    <w:link w:val="4"/>
    <w:uiPriority w:val="99"/>
    <w:rsid w:val="006F0123"/>
    <w:pPr>
      <w:shd w:val="clear" w:color="auto" w:fill="FFFFFF"/>
      <w:spacing w:before="300" w:after="420" w:line="240" w:lineRule="atLeast"/>
    </w:pPr>
    <w:rPr>
      <w:rFonts w:ascii="Times New Roman" w:eastAsia="Times New Roman" w:hAnsi="Times New Roman" w:cs="Times New Roman"/>
      <w:sz w:val="25"/>
      <w:szCs w:val="25"/>
    </w:rPr>
  </w:style>
  <w:style w:type="paragraph" w:customStyle="1" w:styleId="10">
    <w:name w:val="Заголовок №1"/>
    <w:basedOn w:val="a"/>
    <w:link w:val="1"/>
    <w:uiPriority w:val="99"/>
    <w:rsid w:val="006F0123"/>
    <w:pPr>
      <w:shd w:val="clear" w:color="auto" w:fill="FFFFFF"/>
      <w:spacing w:before="420" w:after="300" w:line="240" w:lineRule="atLeast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50">
    <w:name w:val="Основной текст (5)"/>
    <w:basedOn w:val="a"/>
    <w:link w:val="5"/>
    <w:uiPriority w:val="99"/>
    <w:rsid w:val="006F012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60">
    <w:name w:val="Основной текст (6)"/>
    <w:basedOn w:val="a"/>
    <w:link w:val="6"/>
    <w:uiPriority w:val="99"/>
    <w:rsid w:val="006F0123"/>
    <w:pPr>
      <w:shd w:val="clear" w:color="auto" w:fill="FFFFFF"/>
      <w:spacing w:line="24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rsid w:val="00053B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53B80"/>
    <w:rPr>
      <w:rFonts w:ascii="Tahoma" w:hAnsi="Tahoma" w:cs="Tahoma"/>
      <w:color w:val="000000"/>
      <w:sz w:val="16"/>
      <w:szCs w:val="16"/>
    </w:rPr>
  </w:style>
  <w:style w:type="character" w:styleId="a9">
    <w:name w:val="FollowedHyperlink"/>
    <w:uiPriority w:val="99"/>
    <w:semiHidden/>
    <w:rsid w:val="005863C7"/>
    <w:rPr>
      <w:rFonts w:cs="Times New Roman"/>
      <w:color w:val="800080"/>
      <w:u w:val="single"/>
    </w:rPr>
  </w:style>
  <w:style w:type="paragraph" w:styleId="aa">
    <w:name w:val="List Paragraph"/>
    <w:basedOn w:val="a"/>
    <w:uiPriority w:val="99"/>
    <w:qFormat/>
    <w:rsid w:val="00A968FB"/>
    <w:pPr>
      <w:spacing w:after="200" w:line="276" w:lineRule="auto"/>
      <w:ind w:left="720"/>
      <w:contextualSpacing/>
    </w:pPr>
    <w:rPr>
      <w:rFonts w:ascii="Calibri" w:hAnsi="Calibri" w:cs="Times New Roman"/>
      <w:color w:val="auto"/>
      <w:sz w:val="22"/>
      <w:szCs w:val="22"/>
      <w:lang w:eastAsia="en-US"/>
    </w:rPr>
  </w:style>
  <w:style w:type="paragraph" w:styleId="ab">
    <w:name w:val="Body Text"/>
    <w:basedOn w:val="a"/>
    <w:link w:val="ac"/>
    <w:uiPriority w:val="99"/>
    <w:rsid w:val="00A968FB"/>
    <w:pPr>
      <w:shd w:val="clear" w:color="auto" w:fill="FFFFFF"/>
      <w:spacing w:before="720" w:line="341" w:lineRule="exact"/>
    </w:pPr>
    <w:rPr>
      <w:rFonts w:ascii="Times New Roman" w:hAnsi="Times New Roman" w:cs="Times New Roman"/>
      <w:color w:val="auto"/>
      <w:sz w:val="25"/>
      <w:szCs w:val="25"/>
    </w:rPr>
  </w:style>
  <w:style w:type="character" w:customStyle="1" w:styleId="ac">
    <w:name w:val="Основной текст Знак"/>
    <w:link w:val="ab"/>
    <w:uiPriority w:val="99"/>
    <w:locked/>
    <w:rsid w:val="00A968FB"/>
    <w:rPr>
      <w:rFonts w:cs="Times New Roman"/>
      <w:sz w:val="25"/>
      <w:szCs w:val="25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yperlink" Target="http://centerlado.com/nashi-deti/stage3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stival-nashi-deti.tilda.w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2412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Юлия</dc:creator>
  <cp:lastModifiedBy>Документовед</cp:lastModifiedBy>
  <cp:revision>2</cp:revision>
  <cp:lastPrinted>2021-08-20T03:43:00Z</cp:lastPrinted>
  <dcterms:created xsi:type="dcterms:W3CDTF">2021-09-15T09:08:00Z</dcterms:created>
  <dcterms:modified xsi:type="dcterms:W3CDTF">2021-09-15T09:08:00Z</dcterms:modified>
</cp:coreProperties>
</file>